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3DB4" w:rsidRPr="00A63D3B" w14:paraId="7B4E5C82" w14:textId="77777777" w:rsidTr="003023D0">
        <w:trPr>
          <w:trHeight w:val="278"/>
        </w:trPr>
        <w:tc>
          <w:tcPr>
            <w:tcW w:w="720" w:type="dxa"/>
            <w:shd w:val="clear" w:color="auto" w:fill="auto"/>
          </w:tcPr>
          <w:p w14:paraId="7A3F8780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23E2A6A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5EE1A85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7C3D74" w14:textId="77777777" w:rsidR="00E23DB4" w:rsidRPr="00A63D3B" w:rsidRDefault="00E23DB4" w:rsidP="003023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02DA8D28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083FF179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181F676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7CDC57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7C1D15CE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52123E0F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1565DAD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sdt>
            <w:sdtPr>
              <w:rPr>
                <w:rFonts w:ascii="Times New Roman" w:hAnsi="Times New Roman" w:cs="Times New Roman"/>
                <w:sz w:val="24"/>
              </w:rPr>
              <w:alias w:val="DokumendiKuupäev"/>
              <w:tag w:val="DokumendiKuupäev"/>
              <w:id w:val="2046549210"/>
              <w:date w:fullDate="2025-06-16T08:17:00Z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 w14:paraId="77FEE0B0" w14:textId="77777777" w:rsidR="006406AE" w:rsidRDefault="003A0BCD">
                <w:r>
                  <w:rPr>
                    <w:rFonts w:ascii="Times New Roman"/>
                    <w:sz w:val="24"/>
                  </w:rPr>
                  <w:t>16.06.2025</w:t>
                </w:r>
              </w:p>
            </w:sdtContent>
          </w:sdt>
        </w:tc>
        <w:tc>
          <w:tcPr>
            <w:tcW w:w="540" w:type="dxa"/>
            <w:shd w:val="clear" w:color="auto" w:fill="auto"/>
          </w:tcPr>
          <w:p w14:paraId="366F4A1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bookmarkStart w:id="0" w:name="_Hlk168655621" w:displacedByCustomXml="next"/>
          <w:sdt>
            <w:sdtPr>
              <w:rPr>
                <w:rFonts w:ascii="Times New Roman" w:hAnsi="Times New Roman" w:cs="Times New Roman"/>
                <w:sz w:val="24"/>
              </w:rPr>
              <w:alias w:val="KohtuasjaNumber"/>
              <w:tag w:val="KohtuasjaNumber"/>
              <w:id w:val="1158892296"/>
              <w:text/>
            </w:sdtPr>
            <w:sdtEndPr/>
            <w:sdtContent>
              <w:p w14:paraId="07FEBC79" w14:textId="77777777" w:rsidR="006406AE" w:rsidRDefault="003A0BCD">
                <w:r>
                  <w:rPr>
                    <w:rFonts w:ascii="Times New Roman"/>
                    <w:sz w:val="24"/>
                  </w:rPr>
                  <w:t>2-24-2057</w:t>
                </w:r>
              </w:p>
            </w:sdtContent>
          </w:sdt>
          <w:bookmarkEnd w:id="0" w:displacedByCustomXml="prev"/>
        </w:tc>
      </w:tr>
    </w:tbl>
    <w:p w14:paraId="0927F157" w14:textId="77777777" w:rsidR="00A63D3B" w:rsidRDefault="00A63D3B" w:rsidP="00E23DB4">
      <w:pPr>
        <w:pStyle w:val="Tabel"/>
        <w:tabs>
          <w:tab w:val="left" w:pos="0"/>
        </w:tabs>
        <w:rPr>
          <w:bCs/>
        </w:rPr>
      </w:pPr>
    </w:p>
    <w:p w14:paraId="13CDAA81" w14:textId="77777777" w:rsidR="00EE2D78" w:rsidRDefault="00EE2D78" w:rsidP="00E23DB4">
      <w:pPr>
        <w:pStyle w:val="Tabel"/>
        <w:tabs>
          <w:tab w:val="left" w:pos="0"/>
        </w:tabs>
        <w:rPr>
          <w:bCs/>
        </w:rPr>
      </w:pPr>
    </w:p>
    <w:p w14:paraId="4295C36C" w14:textId="48176369" w:rsidR="00C55D40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14:paraId="6C85AF6F" w14:textId="5527AA7C" w:rsidR="00C55D40" w:rsidRPr="00A63D3B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14:paraId="5F3A6775" w14:textId="23504560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14:paraId="5E9FCBC5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1D742508" w14:textId="0D5FD00B" w:rsidR="00C55D40" w:rsidRPr="00C55D40" w:rsidRDefault="00C55D40" w:rsidP="00E23DB4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14:paraId="33591D5C" w14:textId="05B2CD30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5ACE57E6" w14:textId="78EF73C7" w:rsidR="00EE2D78" w:rsidRPr="00467EEC" w:rsidRDefault="00EE2D78" w:rsidP="00EE2D78"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Harju Maakohtu menetluses on</w:t>
      </w:r>
      <w:r w:rsidR="00D11B25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sdt>
        <w:sdtPr>
          <w:rPr>
            <w:rFonts w:ascii="Times New Roman" w:eastAsiaTheme="minorEastAsia" w:hAnsi="Times New Roman" w:cs="Times New Roman"/>
            <w:sz w:val="24"/>
          </w:rPr>
          <w:alias w:val="MenetlusosaliseNimi$$volgnik"/>
          <w:tag w:val="MenetlusosaliseNimi$$volgnik"/>
          <w:id w:val="-2109258638"/>
          <w:text/>
        </w:sdtPr>
        <w:sdtEndPr/>
        <w:sdtContent>
          <w:r>
            <w:rPr>
              <w:rFonts w:ascii="Times New Roman"/>
              <w:sz w:val="24"/>
            </w:rPr>
            <w:t>Kernel Trading O</w:t>
          </w:r>
          <w:r>
            <w:rPr>
              <w:rFonts w:ascii="Times New Roman"/>
              <w:sz w:val="24"/>
            </w:rPr>
            <w:t>Ü</w:t>
          </w:r>
          <w:r>
            <w:rPr>
              <w:rFonts w:ascii="Times New Roman"/>
              <w:sz w:val="24"/>
            </w:rPr>
            <w:t xml:space="preserve"> (pankrotis)</w:t>
          </w:r>
        </w:sdtContent>
      </w:sdt>
      <w:r w:rsidR="00D11B25" w:rsidRPr="00D11B25">
        <w:rPr>
          <w:rFonts w:ascii="Times New Roman" w:eastAsiaTheme="minorEastAsia" w:hAnsi="Times New Roman" w:cs="Times New Roman"/>
          <w:sz w:val="24"/>
        </w:rPr>
        <w:t xml:space="preserve"> pankrotimenetlus</w:t>
      </w:r>
      <w:r w:rsidR="00DC0AFE" w:rsidRPr="00D11B25">
        <w:rPr>
          <w:rFonts w:ascii="Times New Roman" w:hAnsi="Times New Roman" w:cs="Times New Roman"/>
          <w:sz w:val="24"/>
        </w:rPr>
        <w:t>.</w:t>
      </w:r>
    </w:p>
    <w:p w14:paraId="20742BFF" w14:textId="77777777" w:rsidR="00EB421C" w:rsidRPr="00D666E3" w:rsidRDefault="00EB421C" w:rsidP="00EB421C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907AB9">
        <w:rPr>
          <w:rFonts w:ascii="Times New Roman" w:hAnsi="Times New Roman" w:cs="Times New Roman"/>
          <w:sz w:val="24"/>
        </w:rPr>
        <w:t xml:space="preserve">Kohus määras võlgniku </w:t>
      </w:r>
      <w:r>
        <w:rPr>
          <w:rFonts w:ascii="Times New Roman" w:hAnsi="Times New Roman" w:cs="Times New Roman"/>
          <w:sz w:val="24"/>
        </w:rPr>
        <w:t>pankrotimenetluse</w:t>
      </w:r>
      <w:r w:rsidRPr="00907AB9">
        <w:rPr>
          <w:rFonts w:ascii="Times New Roman" w:hAnsi="Times New Roman" w:cs="Times New Roman"/>
          <w:sz w:val="24"/>
        </w:rPr>
        <w:t xml:space="preserve"> raugemise vältimiseks pankrotimenetluse</w:t>
      </w:r>
      <w:r>
        <w:rPr>
          <w:rFonts w:ascii="Times New Roman" w:hAnsi="Times New Roman" w:cs="Times New Roman"/>
          <w:sz w:val="24"/>
        </w:rPr>
        <w:t xml:space="preserve"> </w:t>
      </w:r>
      <w:r w:rsidRPr="00907AB9">
        <w:rPr>
          <w:rFonts w:ascii="Times New Roman" w:hAnsi="Times New Roman" w:cs="Times New Roman"/>
          <w:sz w:val="24"/>
        </w:rPr>
        <w:t>kulude katteks deposiidi ja tegi ettepaneku võlgniku pankrotimenetlusest huvitatud isikutele tasuda pankrotimenetluse kulude deposiit Rahandusministeeriumi kontole. Vastav teade avaldati väljaandes Ametlikud Teadaanded. Deposiiti ei tasutud.</w:t>
      </w:r>
    </w:p>
    <w:p w14:paraId="7740255A" w14:textId="71CBFDCF" w:rsidR="00EB421C" w:rsidRPr="00EB421C" w:rsidRDefault="00EB421C" w:rsidP="00EB421C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(PankrS § 192</w:t>
      </w:r>
      <w:r w:rsidRPr="00607327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158)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>esitada hiljemalt 21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14:paraId="78B3B002" w14:textId="77777777" w:rsidR="00EB421C" w:rsidRPr="00F4482C" w:rsidRDefault="00EB421C" w:rsidP="00EE2D78">
      <w:pPr>
        <w:rPr>
          <w:rFonts w:ascii="Times New Roman" w:hAnsi="Times New Roman" w:cs="Times New Roman"/>
          <w:sz w:val="24"/>
        </w:rPr>
      </w:pPr>
    </w:p>
    <w:p w14:paraId="2A82903B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14:paraId="6DE3E52C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5ADBBC9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3ADF1DE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sdt>
      <w:sdtPr>
        <w:rPr>
          <w:rFonts w:ascii="Times New Roman" w:hAnsi="Times New Roman" w:cs="Times New Roman"/>
          <w:sz w:val="24"/>
        </w:rPr>
        <w:alias w:val="DokumendiKoostajaNimi"/>
        <w:tag w:val="DokumendiKoostajaNimi"/>
        <w:id w:val="-714505337"/>
        <w:text/>
      </w:sdtPr>
      <w:sdtEndPr/>
      <w:sdtContent>
        <w:p w14:paraId="52911D3C" w14:textId="77777777" w:rsidR="006406AE" w:rsidRDefault="003A0BCD">
          <w:r>
            <w:rPr>
              <w:rFonts w:ascii="Times New Roman"/>
              <w:sz w:val="24"/>
            </w:rPr>
            <w:t>Laura Otto</w:t>
          </w:r>
        </w:p>
      </w:sdtContent>
    </w:sdt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EndPr/>
      <w:sdtContent>
        <w:p w14:paraId="241B783E" w14:textId="77777777" w:rsidR="006406AE" w:rsidRDefault="003A0BCD">
          <w:r>
            <w:rPr>
              <w:rFonts w:ascii="Times New Roman"/>
              <w:sz w:val="24"/>
            </w:rPr>
            <w:t>Kohtujurist</w:t>
          </w:r>
        </w:p>
      </w:sdtContent>
    </w:sdt>
    <w:p w14:paraId="2374D919" w14:textId="77777777" w:rsidR="00EE2D78" w:rsidRPr="00EA4B4A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7AD9AAB9" w14:textId="77777777" w:rsidR="00EE2D78" w:rsidRPr="00A63D3B" w:rsidRDefault="00EE2D78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="00EE2D78" w:rsidRPr="00A63D3B" w:rsidSect="00811E61">
      <w:headerReference w:type="first" r:id="rId8"/>
      <w:footerReference w:type="first" r:id="rId9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9DC0786" w14:textId="3CE0CF6C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="00E67908" w:rsidRP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49196FED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4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spid="_x0000_s1026" fillcolor="#003087" strokecolor="#2f528f" strokeweight="1pt" w14:anchorId="2CDC9D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>
              <v:textbox>
                <w:txbxContent>
                  <w:p w:rsidRPr="00E349D5" w:rsidR="0094633F" w:rsidP="0094633F" w:rsidRDefault="0094633F" w14:paraId="39DC0786" w14:textId="3CE0CF6C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w:history="1" r:id="rId3">
                      <w:r w:rsidRPr="00E67908" w:rsid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:rsidRPr="00E349D5" w:rsidR="0094633F" w:rsidP="0094633F" w:rsidRDefault="0094633F" w14:paraId="49196FED" w14:textId="77777777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w:history="1" r:id="rId4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:rsidRPr="00EC53E3" w:rsidR="00F8430B" w:rsidP="00F8430B" w:rsidRDefault="00F8430B" w14:paraId="52696262" w14:textId="77777777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7CC32AC9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664D5EE6" wp14:editId="14E9A2F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0725953F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4373AADD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BC10CD"/>
    <w:multiLevelType w:val="multilevel"/>
    <w:tmpl w:val="5B1CDDF6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8686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8137A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05AD"/>
    <w:rsid w:val="00395E1E"/>
    <w:rsid w:val="003A0BCD"/>
    <w:rsid w:val="003C4A7A"/>
    <w:rsid w:val="003D41E3"/>
    <w:rsid w:val="003E14D5"/>
    <w:rsid w:val="003F0460"/>
    <w:rsid w:val="003F425C"/>
    <w:rsid w:val="003F6F57"/>
    <w:rsid w:val="003F7449"/>
    <w:rsid w:val="004103F2"/>
    <w:rsid w:val="004365BC"/>
    <w:rsid w:val="00460CAD"/>
    <w:rsid w:val="00467EEC"/>
    <w:rsid w:val="00483A45"/>
    <w:rsid w:val="004900A5"/>
    <w:rsid w:val="00492BCE"/>
    <w:rsid w:val="004A1192"/>
    <w:rsid w:val="004A5A8A"/>
    <w:rsid w:val="004E0D67"/>
    <w:rsid w:val="004F051E"/>
    <w:rsid w:val="004F2E08"/>
    <w:rsid w:val="00503A5A"/>
    <w:rsid w:val="00506724"/>
    <w:rsid w:val="0051481A"/>
    <w:rsid w:val="0053235C"/>
    <w:rsid w:val="0055716E"/>
    <w:rsid w:val="00577BE9"/>
    <w:rsid w:val="005A5872"/>
    <w:rsid w:val="005A5F8B"/>
    <w:rsid w:val="005D4161"/>
    <w:rsid w:val="005E7F56"/>
    <w:rsid w:val="006156FC"/>
    <w:rsid w:val="006406AE"/>
    <w:rsid w:val="006444D2"/>
    <w:rsid w:val="00680BF4"/>
    <w:rsid w:val="006A69E8"/>
    <w:rsid w:val="006C4ADC"/>
    <w:rsid w:val="006C6660"/>
    <w:rsid w:val="006D5809"/>
    <w:rsid w:val="006F02D2"/>
    <w:rsid w:val="006F60C5"/>
    <w:rsid w:val="00727DD6"/>
    <w:rsid w:val="007606C1"/>
    <w:rsid w:val="00781053"/>
    <w:rsid w:val="00785062"/>
    <w:rsid w:val="00791DB2"/>
    <w:rsid w:val="00811E61"/>
    <w:rsid w:val="00852B09"/>
    <w:rsid w:val="00873A81"/>
    <w:rsid w:val="0089254C"/>
    <w:rsid w:val="008F0FC9"/>
    <w:rsid w:val="008F2344"/>
    <w:rsid w:val="0094633F"/>
    <w:rsid w:val="00950527"/>
    <w:rsid w:val="00967D52"/>
    <w:rsid w:val="009926CA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2BA4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1B25"/>
    <w:rsid w:val="00D1402C"/>
    <w:rsid w:val="00D2023B"/>
    <w:rsid w:val="00D24216"/>
    <w:rsid w:val="00D46C51"/>
    <w:rsid w:val="00D64D92"/>
    <w:rsid w:val="00D946A8"/>
    <w:rsid w:val="00DA1915"/>
    <w:rsid w:val="00DC0AFE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54C3"/>
    <w:rsid w:val="00EB0DA6"/>
    <w:rsid w:val="00EB421C"/>
    <w:rsid w:val="00EC0586"/>
    <w:rsid w:val="00ED24E6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</cp:lastModifiedBy>
  <cp:revision>5</cp:revision>
  <dcterms:created xsi:type="dcterms:W3CDTF">2025-02-14T12:32:00Z</dcterms:created>
  <dcterms:modified xsi:type="dcterms:W3CDTF">2025-06-16T08:18:00Z</dcterms:modified>
</cp:coreProperties>
</file>